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75" w:rsidRDefault="00C30375" w:rsidP="00C303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на 2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апреля</w:t>
      </w:r>
    </w:p>
    <w:p w:rsidR="00C30375" w:rsidRDefault="00C30375" w:rsidP="00C303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Учитель Беляева О.А.</w:t>
      </w:r>
    </w:p>
    <w:p w:rsidR="00C30375" w:rsidRDefault="00C30375" w:rsidP="00C303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2462"/>
        <w:gridCol w:w="5505"/>
      </w:tblGrid>
      <w:tr w:rsidR="00C30375" w:rsidTr="00C30375">
        <w:tc>
          <w:tcPr>
            <w:tcW w:w="1604" w:type="dxa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462" w:type="dxa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5505" w:type="dxa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</w:tr>
      <w:tr w:rsidR="00C30375" w:rsidTr="00C30375">
        <w:tc>
          <w:tcPr>
            <w:tcW w:w="1604" w:type="dxa"/>
            <w:vMerge w:val="restart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05" w:type="dxa"/>
          </w:tcPr>
          <w:p w:rsidR="00C30375" w:rsidRPr="00C30375" w:rsidRDefault="00C30375" w:rsidP="00C30375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контрольную работу  </w:t>
            </w:r>
            <w:hyperlink r:id="rId5" w:history="1">
              <w:r w:rsidRPr="00C30375">
                <w:rPr>
                  <w:color w:val="0000FF" w:themeColor="hyperlink"/>
                  <w:u w:val="single"/>
                </w:rPr>
                <w:t>https://videouroki.net/tests/kontrol-naia-rabota-po-tiemie-slova-ghrammatichieski-nie-sviazannyie-s-chlienami.html</w:t>
              </w:r>
            </w:hyperlink>
            <w:r w:rsidRPr="00C30375">
              <w:t xml:space="preserve"> </w:t>
            </w:r>
          </w:p>
        </w:tc>
      </w:tr>
      <w:tr w:rsidR="00C30375" w:rsidTr="00C30375">
        <w:tc>
          <w:tcPr>
            <w:tcW w:w="1604" w:type="dxa"/>
            <w:vMerge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05" w:type="dxa"/>
          </w:tcPr>
          <w:p w:rsidR="00C30375" w:rsidRDefault="00057B4E" w:rsidP="00057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Посмотреть:  </w:t>
            </w:r>
            <w:hyperlink r:id="rId6" w:history="1">
              <w:r w:rsidRPr="00F4091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https://vk.com/video-193283537_456239068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  </w:t>
            </w:r>
            <w:hyperlink r:id="rId7" w:history="1">
              <w:r w:rsidRPr="00F4091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https://pokori-olimp.ru/русский-язык-8-класс-прямая-и-косвенная_873172cda.html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57B4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сделать записи в тетради.  Выучить п. 65-67, упр.402 устно.</w:t>
            </w:r>
          </w:p>
        </w:tc>
      </w:tr>
      <w:tr w:rsidR="00C30375" w:rsidTr="00C30375">
        <w:tc>
          <w:tcPr>
            <w:tcW w:w="1604" w:type="dxa"/>
            <w:vMerge w:val="restart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05" w:type="dxa"/>
          </w:tcPr>
          <w:p w:rsidR="00C30375" w:rsidRDefault="000E7D39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Упр. 377(цифры тоже сделать).</w:t>
            </w:r>
          </w:p>
        </w:tc>
      </w:tr>
      <w:tr w:rsidR="00C30375" w:rsidTr="00C30375">
        <w:tc>
          <w:tcPr>
            <w:tcW w:w="1604" w:type="dxa"/>
            <w:vMerge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505" w:type="dxa"/>
          </w:tcPr>
          <w:p w:rsidR="00C30375" w:rsidRDefault="000E7D39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Упр.386 (цифры тоже сделать).</w:t>
            </w:r>
          </w:p>
        </w:tc>
      </w:tr>
      <w:tr w:rsidR="00C30375" w:rsidTr="00C30375">
        <w:tc>
          <w:tcPr>
            <w:tcW w:w="1604" w:type="dxa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505" w:type="dxa"/>
          </w:tcPr>
          <w:p w:rsidR="00C30375" w:rsidRDefault="000E7D39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Стр.252-</w:t>
            </w:r>
            <w:r w:rsidR="007868C4">
              <w:rPr>
                <w:rFonts w:ascii="Times New Roman" w:hAnsi="Times New Roman" w:cs="Times New Roman"/>
                <w:sz w:val="26"/>
                <w:szCs w:val="26"/>
              </w:rPr>
              <w:t>256 прочитать</w:t>
            </w:r>
            <w:proofErr w:type="gramStart"/>
            <w:r w:rsidR="007868C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="007868C4">
              <w:rPr>
                <w:rFonts w:ascii="Times New Roman" w:hAnsi="Times New Roman" w:cs="Times New Roman"/>
                <w:sz w:val="26"/>
                <w:szCs w:val="26"/>
              </w:rPr>
              <w:t xml:space="preserve"> Стр.264, 265 «Литература и другие виды искусства» устно ответить на вопросы.</w:t>
            </w:r>
            <w:bookmarkStart w:id="0" w:name="_GoBack"/>
            <w:bookmarkEnd w:id="0"/>
          </w:p>
        </w:tc>
      </w:tr>
      <w:tr w:rsidR="00C30375" w:rsidTr="00C30375">
        <w:tc>
          <w:tcPr>
            <w:tcW w:w="1604" w:type="dxa"/>
          </w:tcPr>
          <w:p w:rsidR="00C30375" w:rsidRDefault="00C30375" w:rsidP="00B80B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2462" w:type="dxa"/>
          </w:tcPr>
          <w:p w:rsidR="00C30375" w:rsidRDefault="00C30375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505" w:type="dxa"/>
          </w:tcPr>
          <w:p w:rsidR="00C30375" w:rsidRDefault="00D1512D" w:rsidP="00B80B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Стр.142-146 прочитать. Стр.147 дать письменно полные ответы на вопросы 2,3 («Обогащаем свою речь»)</w:t>
            </w:r>
          </w:p>
        </w:tc>
      </w:tr>
    </w:tbl>
    <w:p w:rsidR="00932EDC" w:rsidRDefault="00932EDC"/>
    <w:sectPr w:rsidR="0093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97"/>
    <w:rsid w:val="00057B4E"/>
    <w:rsid w:val="000E7D39"/>
    <w:rsid w:val="007868C4"/>
    <w:rsid w:val="00932EDC"/>
    <w:rsid w:val="00A74597"/>
    <w:rsid w:val="00C30375"/>
    <w:rsid w:val="00D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03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03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kori-olimp.ru/&#1088;&#1091;&#1089;&#1089;&#1082;&#1080;&#1081;-&#1103;&#1079;&#1099;&#1082;-8-&#1082;&#1083;&#1072;&#1089;&#1089;-&#1087;&#1088;&#1103;&#1084;&#1072;&#1103;-&#1080;-&#1082;&#1086;&#1089;&#1074;&#1077;&#1085;&#1085;&#1072;&#1103;_873172cd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ideo-193283537_456239068" TargetMode="External"/><Relationship Id="rId5" Type="http://schemas.openxmlformats.org/officeDocument/2006/relationships/hyperlink" Target="https://videouroki.net/tests/kontrol-naia-rabota-po-tiemie-slova-ghrammatichieski-nie-sviazannyie-s-chlienam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2020-04-28T12:45:00Z</dcterms:created>
  <dcterms:modified xsi:type="dcterms:W3CDTF">2020-04-28T12:31:00Z</dcterms:modified>
</cp:coreProperties>
</file>