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89B" w:rsidRPr="00F04DE1" w:rsidRDefault="007E789B" w:rsidP="007E789B">
      <w:pPr>
        <w:tabs>
          <w:tab w:val="left" w:pos="12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DE1">
        <w:rPr>
          <w:rFonts w:ascii="Times New Roman" w:hAnsi="Times New Roman" w:cs="Times New Roman"/>
          <w:b/>
          <w:sz w:val="28"/>
          <w:szCs w:val="28"/>
        </w:rPr>
        <w:t xml:space="preserve">Планирование уроков с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CC04E2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.04 по </w:t>
      </w:r>
      <w:r w:rsidR="00CC04E2">
        <w:rPr>
          <w:rFonts w:ascii="Times New Roman" w:hAnsi="Times New Roman" w:cs="Times New Roman"/>
          <w:b/>
          <w:sz w:val="28"/>
          <w:szCs w:val="28"/>
        </w:rPr>
        <w:t>30</w:t>
      </w:r>
      <w:r w:rsidRPr="00F04DE1">
        <w:rPr>
          <w:rFonts w:ascii="Times New Roman" w:hAnsi="Times New Roman" w:cs="Times New Roman"/>
          <w:b/>
          <w:sz w:val="28"/>
          <w:szCs w:val="28"/>
        </w:rPr>
        <w:t>.04 во 2 классе</w:t>
      </w:r>
    </w:p>
    <w:tbl>
      <w:tblPr>
        <w:tblStyle w:val="a3"/>
        <w:tblpPr w:leftFromText="180" w:rightFromText="180" w:vertAnchor="page" w:horzAnchor="margin" w:tblpY="1246"/>
        <w:tblW w:w="11023" w:type="dxa"/>
        <w:tblLook w:val="04A0" w:firstRow="1" w:lastRow="0" w:firstColumn="1" w:lastColumn="0" w:noHBand="0" w:noVBand="1"/>
      </w:tblPr>
      <w:tblGrid>
        <w:gridCol w:w="1005"/>
        <w:gridCol w:w="1884"/>
        <w:gridCol w:w="3530"/>
        <w:gridCol w:w="2283"/>
        <w:gridCol w:w="2321"/>
      </w:tblGrid>
      <w:tr w:rsidR="007E789B" w:rsidRPr="0016464A" w:rsidTr="00CC04E2">
        <w:tc>
          <w:tcPr>
            <w:tcW w:w="0" w:type="auto"/>
          </w:tcPr>
          <w:p w:rsidR="007E789B" w:rsidRPr="0016464A" w:rsidRDefault="007E789B" w:rsidP="00A85353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1646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Число </w:t>
            </w:r>
          </w:p>
        </w:tc>
        <w:tc>
          <w:tcPr>
            <w:tcW w:w="1856" w:type="dxa"/>
          </w:tcPr>
          <w:p w:rsidR="007E789B" w:rsidRPr="0016464A" w:rsidRDefault="007E789B" w:rsidP="00A85353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46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3568" w:type="dxa"/>
          </w:tcPr>
          <w:p w:rsidR="007E789B" w:rsidRPr="0016464A" w:rsidRDefault="007E789B" w:rsidP="00A85353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464A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2312" w:type="dxa"/>
          </w:tcPr>
          <w:p w:rsidR="007E789B" w:rsidRPr="0016464A" w:rsidRDefault="007E789B" w:rsidP="00A85353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464A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по теме</w:t>
            </w:r>
          </w:p>
        </w:tc>
        <w:tc>
          <w:tcPr>
            <w:tcW w:w="2339" w:type="dxa"/>
          </w:tcPr>
          <w:p w:rsidR="007E789B" w:rsidRPr="0016464A" w:rsidRDefault="007E789B" w:rsidP="00A85353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464A">
              <w:rPr>
                <w:rFonts w:ascii="Times New Roman" w:hAnsi="Times New Roman" w:cs="Times New Roman"/>
                <w:b/>
                <w:sz w:val="28"/>
                <w:szCs w:val="28"/>
              </w:rPr>
              <w:t>Дом</w:t>
            </w:r>
            <w:proofErr w:type="gramStart"/>
            <w:r w:rsidRPr="001646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 w:rsidRPr="001646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16464A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gramEnd"/>
            <w:r w:rsidRPr="0016464A">
              <w:rPr>
                <w:rFonts w:ascii="Times New Roman" w:hAnsi="Times New Roman" w:cs="Times New Roman"/>
                <w:b/>
                <w:sz w:val="28"/>
                <w:szCs w:val="28"/>
              </w:rPr>
              <w:t>адание</w:t>
            </w:r>
          </w:p>
        </w:tc>
      </w:tr>
      <w:tr w:rsidR="007E789B" w:rsidRPr="0016464A" w:rsidTr="00CC04E2">
        <w:tc>
          <w:tcPr>
            <w:tcW w:w="0" w:type="auto"/>
            <w:vMerge w:val="restart"/>
          </w:tcPr>
          <w:p w:rsidR="007E789B" w:rsidRPr="0016464A" w:rsidRDefault="007E789B" w:rsidP="00CC04E2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6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C04E2" w:rsidRPr="0016464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16464A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856" w:type="dxa"/>
          </w:tcPr>
          <w:p w:rsidR="007E789B" w:rsidRPr="0016464A" w:rsidRDefault="007E789B" w:rsidP="00A85353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64A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568" w:type="dxa"/>
          </w:tcPr>
          <w:p w:rsidR="007E789B" w:rsidRPr="0016464A" w:rsidRDefault="00AA089E" w:rsidP="00A85353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6464A">
              <w:rPr>
                <w:rFonts w:ascii="Times New Roman" w:eastAsiaTheme="minorHAnsi" w:hAnsi="Times New Roman"/>
                <w:sz w:val="28"/>
                <w:szCs w:val="28"/>
              </w:rPr>
              <w:t>Деление на 2</w:t>
            </w:r>
          </w:p>
        </w:tc>
        <w:tc>
          <w:tcPr>
            <w:tcW w:w="2312" w:type="dxa"/>
          </w:tcPr>
          <w:p w:rsidR="007E789B" w:rsidRPr="0016464A" w:rsidRDefault="00AA089E" w:rsidP="00A85353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64A">
              <w:rPr>
                <w:rFonts w:ascii="Times New Roman" w:hAnsi="Times New Roman" w:cs="Times New Roman"/>
                <w:sz w:val="28"/>
                <w:szCs w:val="28"/>
              </w:rPr>
              <w:t xml:space="preserve">с. 83 №1 (устно), </w:t>
            </w:r>
            <w:r w:rsidR="00885BDE" w:rsidRPr="0016464A">
              <w:rPr>
                <w:rFonts w:ascii="Times New Roman" w:hAnsi="Times New Roman" w:cs="Times New Roman"/>
                <w:sz w:val="28"/>
                <w:szCs w:val="28"/>
              </w:rPr>
              <w:t>№2, 3</w:t>
            </w:r>
          </w:p>
        </w:tc>
        <w:tc>
          <w:tcPr>
            <w:tcW w:w="2339" w:type="dxa"/>
          </w:tcPr>
          <w:p w:rsidR="007E789B" w:rsidRPr="0016464A" w:rsidRDefault="00885BDE" w:rsidP="00A85353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64A">
              <w:rPr>
                <w:rFonts w:ascii="Times New Roman" w:hAnsi="Times New Roman" w:cs="Times New Roman"/>
                <w:sz w:val="28"/>
                <w:szCs w:val="28"/>
              </w:rPr>
              <w:t>с. 83 №6</w:t>
            </w:r>
          </w:p>
        </w:tc>
      </w:tr>
      <w:tr w:rsidR="007E789B" w:rsidRPr="0016464A" w:rsidTr="00CC04E2">
        <w:tc>
          <w:tcPr>
            <w:tcW w:w="0" w:type="auto"/>
            <w:vMerge/>
          </w:tcPr>
          <w:p w:rsidR="007E789B" w:rsidRPr="0016464A" w:rsidRDefault="007E789B" w:rsidP="00A85353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</w:tcPr>
          <w:p w:rsidR="007E789B" w:rsidRPr="0016464A" w:rsidRDefault="007E789B" w:rsidP="00A85353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64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568" w:type="dxa"/>
          </w:tcPr>
          <w:p w:rsidR="007E789B" w:rsidRPr="0016464A" w:rsidRDefault="00885BDE" w:rsidP="00A85353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64A">
              <w:rPr>
                <w:rFonts w:ascii="Times New Roman" w:eastAsia="Times New Roman" w:hAnsi="Times New Roman"/>
                <w:sz w:val="28"/>
                <w:szCs w:val="28"/>
              </w:rPr>
              <w:t>Проверка знаний.</w:t>
            </w:r>
          </w:p>
        </w:tc>
        <w:tc>
          <w:tcPr>
            <w:tcW w:w="2312" w:type="dxa"/>
          </w:tcPr>
          <w:p w:rsidR="007E789B" w:rsidRPr="0016464A" w:rsidRDefault="00885BDE" w:rsidP="00A85353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64A">
              <w:rPr>
                <w:rFonts w:ascii="Times New Roman" w:hAnsi="Times New Roman" w:cs="Times New Roman"/>
                <w:sz w:val="28"/>
                <w:szCs w:val="28"/>
              </w:rPr>
              <w:t>с. 113</w:t>
            </w:r>
          </w:p>
        </w:tc>
        <w:tc>
          <w:tcPr>
            <w:tcW w:w="2339" w:type="dxa"/>
          </w:tcPr>
          <w:p w:rsidR="007E789B" w:rsidRPr="0016464A" w:rsidRDefault="00833B4B" w:rsidP="00A85353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64A">
              <w:rPr>
                <w:rFonts w:ascii="Times New Roman" w:hAnsi="Times New Roman" w:cs="Times New Roman"/>
                <w:sz w:val="28"/>
                <w:szCs w:val="28"/>
              </w:rPr>
              <w:t>Диктант дан ниже</w:t>
            </w:r>
          </w:p>
        </w:tc>
      </w:tr>
      <w:tr w:rsidR="007E789B" w:rsidRPr="0016464A" w:rsidTr="00CC04E2">
        <w:tc>
          <w:tcPr>
            <w:tcW w:w="0" w:type="auto"/>
            <w:vMerge/>
          </w:tcPr>
          <w:p w:rsidR="007E789B" w:rsidRPr="0016464A" w:rsidRDefault="007E789B" w:rsidP="00A85353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</w:tcPr>
          <w:p w:rsidR="007E789B" w:rsidRPr="0016464A" w:rsidRDefault="007E789B" w:rsidP="00A85353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64A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3568" w:type="dxa"/>
          </w:tcPr>
          <w:p w:rsidR="007E789B" w:rsidRPr="0016464A" w:rsidRDefault="0063236A" w:rsidP="00A85353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464A">
              <w:rPr>
                <w:rFonts w:ascii="Times New Roman" w:eastAsiaTheme="minorHAnsi" w:hAnsi="Times New Roman"/>
                <w:sz w:val="28"/>
                <w:szCs w:val="28"/>
              </w:rPr>
              <w:t>Э.Успенский</w:t>
            </w:r>
            <w:proofErr w:type="spellEnd"/>
            <w:r w:rsidRPr="0016464A">
              <w:rPr>
                <w:rFonts w:ascii="Times New Roman" w:eastAsiaTheme="minorHAnsi" w:hAnsi="Times New Roman"/>
                <w:sz w:val="28"/>
                <w:szCs w:val="28"/>
              </w:rPr>
              <w:t xml:space="preserve"> «Над нашей квартирой»</w:t>
            </w:r>
          </w:p>
        </w:tc>
        <w:tc>
          <w:tcPr>
            <w:tcW w:w="2312" w:type="dxa"/>
          </w:tcPr>
          <w:p w:rsidR="007E789B" w:rsidRPr="0016464A" w:rsidRDefault="0063236A" w:rsidP="00A85353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64A">
              <w:rPr>
                <w:rFonts w:ascii="Times New Roman" w:hAnsi="Times New Roman" w:cs="Times New Roman"/>
                <w:sz w:val="28"/>
                <w:szCs w:val="28"/>
              </w:rPr>
              <w:t>с.146-148, ответы на вопросы</w:t>
            </w:r>
          </w:p>
        </w:tc>
        <w:tc>
          <w:tcPr>
            <w:tcW w:w="2339" w:type="dxa"/>
          </w:tcPr>
          <w:p w:rsidR="007E789B" w:rsidRPr="0016464A" w:rsidRDefault="0063236A" w:rsidP="00A85353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464A">
              <w:rPr>
                <w:rFonts w:ascii="Times New Roman" w:hAnsi="Times New Roman" w:cs="Times New Roman"/>
                <w:sz w:val="28"/>
                <w:szCs w:val="28"/>
              </w:rPr>
              <w:t>Выраз</w:t>
            </w:r>
            <w:proofErr w:type="spellEnd"/>
            <w:r w:rsidRPr="0016464A">
              <w:rPr>
                <w:rFonts w:ascii="Times New Roman" w:hAnsi="Times New Roman" w:cs="Times New Roman"/>
                <w:sz w:val="28"/>
                <w:szCs w:val="28"/>
              </w:rPr>
              <w:t>. чтение с. 146-147</w:t>
            </w:r>
          </w:p>
        </w:tc>
      </w:tr>
      <w:tr w:rsidR="007E789B" w:rsidRPr="0016464A" w:rsidTr="00CC04E2">
        <w:tc>
          <w:tcPr>
            <w:tcW w:w="0" w:type="auto"/>
            <w:vMerge/>
          </w:tcPr>
          <w:p w:rsidR="007E789B" w:rsidRPr="0016464A" w:rsidRDefault="007E789B" w:rsidP="00A85353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</w:tcPr>
          <w:p w:rsidR="007E789B" w:rsidRPr="0016464A" w:rsidRDefault="007E789B" w:rsidP="00A85353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64A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3568" w:type="dxa"/>
          </w:tcPr>
          <w:p w:rsidR="007E789B" w:rsidRPr="0016464A" w:rsidRDefault="007E789B" w:rsidP="00A85353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2" w:type="dxa"/>
          </w:tcPr>
          <w:p w:rsidR="007E789B" w:rsidRPr="0016464A" w:rsidRDefault="007E789B" w:rsidP="00A85353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9" w:type="dxa"/>
          </w:tcPr>
          <w:p w:rsidR="007E789B" w:rsidRPr="0016464A" w:rsidRDefault="007E789B" w:rsidP="00A85353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789B" w:rsidRPr="0016464A" w:rsidTr="00CC04E2">
        <w:tc>
          <w:tcPr>
            <w:tcW w:w="0" w:type="auto"/>
            <w:vMerge w:val="restart"/>
          </w:tcPr>
          <w:p w:rsidR="007E789B" w:rsidRPr="0016464A" w:rsidRDefault="007E789B" w:rsidP="00CC04E2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6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C04E2" w:rsidRPr="0016464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16464A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856" w:type="dxa"/>
          </w:tcPr>
          <w:p w:rsidR="007E789B" w:rsidRPr="0016464A" w:rsidRDefault="007E789B" w:rsidP="00A85353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64A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3568" w:type="dxa"/>
          </w:tcPr>
          <w:p w:rsidR="007E789B" w:rsidRPr="0016464A" w:rsidRDefault="00AA089E" w:rsidP="00A85353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464A">
              <w:rPr>
                <w:rFonts w:ascii="Times New Roman" w:eastAsiaTheme="minorHAnsi" w:hAnsi="Times New Roman"/>
                <w:sz w:val="28"/>
                <w:szCs w:val="28"/>
              </w:rPr>
              <w:t>Э.Успенский</w:t>
            </w:r>
            <w:proofErr w:type="spellEnd"/>
            <w:r w:rsidRPr="0016464A">
              <w:rPr>
                <w:rFonts w:ascii="Times New Roman" w:eastAsiaTheme="minorHAnsi" w:hAnsi="Times New Roman"/>
                <w:sz w:val="28"/>
                <w:szCs w:val="28"/>
              </w:rPr>
              <w:t xml:space="preserve"> «Память»</w:t>
            </w:r>
          </w:p>
        </w:tc>
        <w:tc>
          <w:tcPr>
            <w:tcW w:w="2312" w:type="dxa"/>
          </w:tcPr>
          <w:p w:rsidR="007E789B" w:rsidRPr="0016464A" w:rsidRDefault="00AA089E" w:rsidP="00A85353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64A">
              <w:rPr>
                <w:rFonts w:ascii="Times New Roman" w:hAnsi="Times New Roman" w:cs="Times New Roman"/>
                <w:sz w:val="28"/>
                <w:szCs w:val="28"/>
              </w:rPr>
              <w:t xml:space="preserve">с.148-149  </w:t>
            </w:r>
            <w:r w:rsidRPr="0016464A">
              <w:rPr>
                <w:rFonts w:ascii="Times New Roman" w:hAnsi="Times New Roman" w:cs="Times New Roman"/>
                <w:sz w:val="28"/>
                <w:szCs w:val="28"/>
              </w:rPr>
              <w:t>читать, отвечать на вопросы</w:t>
            </w:r>
          </w:p>
        </w:tc>
        <w:tc>
          <w:tcPr>
            <w:tcW w:w="2339" w:type="dxa"/>
          </w:tcPr>
          <w:p w:rsidR="007E789B" w:rsidRPr="0016464A" w:rsidRDefault="00AA089E" w:rsidP="00A85353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64A">
              <w:rPr>
                <w:rFonts w:ascii="Times New Roman" w:hAnsi="Times New Roman" w:cs="Times New Roman"/>
                <w:sz w:val="28"/>
                <w:szCs w:val="28"/>
              </w:rPr>
              <w:t xml:space="preserve">с.148-149  </w:t>
            </w:r>
            <w:proofErr w:type="spellStart"/>
            <w:r w:rsidRPr="0016464A">
              <w:rPr>
                <w:rFonts w:ascii="Times New Roman" w:hAnsi="Times New Roman" w:cs="Times New Roman"/>
                <w:sz w:val="28"/>
                <w:szCs w:val="28"/>
              </w:rPr>
              <w:t>выраз</w:t>
            </w:r>
            <w:proofErr w:type="spellEnd"/>
            <w:r w:rsidRPr="0016464A">
              <w:rPr>
                <w:rFonts w:ascii="Times New Roman" w:hAnsi="Times New Roman" w:cs="Times New Roman"/>
                <w:sz w:val="28"/>
                <w:szCs w:val="28"/>
              </w:rPr>
              <w:t>. чтение</w:t>
            </w:r>
          </w:p>
        </w:tc>
      </w:tr>
      <w:tr w:rsidR="007E789B" w:rsidRPr="0016464A" w:rsidTr="00CC04E2">
        <w:tc>
          <w:tcPr>
            <w:tcW w:w="0" w:type="auto"/>
            <w:vMerge/>
          </w:tcPr>
          <w:p w:rsidR="007E789B" w:rsidRPr="0016464A" w:rsidRDefault="007E789B" w:rsidP="00A85353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</w:tcPr>
          <w:p w:rsidR="007E789B" w:rsidRPr="0016464A" w:rsidRDefault="007E789B" w:rsidP="00A85353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64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568" w:type="dxa"/>
          </w:tcPr>
          <w:p w:rsidR="007E789B" w:rsidRPr="0016464A" w:rsidRDefault="00885BDE" w:rsidP="00885BDE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64A">
              <w:rPr>
                <w:rFonts w:ascii="Times New Roman" w:eastAsia="Times New Roman" w:hAnsi="Times New Roman"/>
                <w:sz w:val="28"/>
                <w:szCs w:val="28"/>
              </w:rPr>
              <w:t>Диктант</w:t>
            </w:r>
            <w:r w:rsidRPr="0016464A">
              <w:rPr>
                <w:rFonts w:ascii="Times New Roman" w:eastAsia="Times New Roman" w:hAnsi="Times New Roman"/>
                <w:sz w:val="28"/>
                <w:szCs w:val="28"/>
              </w:rPr>
              <w:t xml:space="preserve"> с грамматическим заданием.</w:t>
            </w:r>
          </w:p>
        </w:tc>
        <w:tc>
          <w:tcPr>
            <w:tcW w:w="2312" w:type="dxa"/>
          </w:tcPr>
          <w:p w:rsidR="007E789B" w:rsidRPr="0016464A" w:rsidRDefault="007E789B" w:rsidP="00A85353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9" w:type="dxa"/>
          </w:tcPr>
          <w:p w:rsidR="007E789B" w:rsidRPr="0016464A" w:rsidRDefault="007E789B" w:rsidP="00A85353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789B" w:rsidRPr="0016464A" w:rsidTr="00CC04E2">
        <w:tc>
          <w:tcPr>
            <w:tcW w:w="0" w:type="auto"/>
            <w:vMerge w:val="restart"/>
          </w:tcPr>
          <w:p w:rsidR="007E789B" w:rsidRPr="0016464A" w:rsidRDefault="007E789B" w:rsidP="00CC04E2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6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C04E2" w:rsidRPr="0016464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16464A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856" w:type="dxa"/>
          </w:tcPr>
          <w:p w:rsidR="007E789B" w:rsidRPr="0016464A" w:rsidRDefault="007E789B" w:rsidP="00A85353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64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568" w:type="dxa"/>
          </w:tcPr>
          <w:p w:rsidR="007E789B" w:rsidRPr="0016464A" w:rsidRDefault="00833B4B" w:rsidP="00A85353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64A">
              <w:rPr>
                <w:rFonts w:ascii="Times New Roman" w:eastAsia="Times New Roman" w:hAnsi="Times New Roman"/>
                <w:sz w:val="28"/>
                <w:szCs w:val="28"/>
              </w:rPr>
              <w:t>Что такое местоимение?</w:t>
            </w:r>
          </w:p>
        </w:tc>
        <w:tc>
          <w:tcPr>
            <w:tcW w:w="2312" w:type="dxa"/>
          </w:tcPr>
          <w:p w:rsidR="007E789B" w:rsidRPr="0016464A" w:rsidRDefault="00833B4B" w:rsidP="00A85353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64A">
              <w:rPr>
                <w:rFonts w:ascii="Times New Roman" w:hAnsi="Times New Roman" w:cs="Times New Roman"/>
                <w:sz w:val="28"/>
                <w:szCs w:val="28"/>
              </w:rPr>
              <w:t>с.100</w:t>
            </w:r>
            <w:r w:rsidR="00423234" w:rsidRPr="0016464A">
              <w:rPr>
                <w:rFonts w:ascii="Times New Roman" w:hAnsi="Times New Roman" w:cs="Times New Roman"/>
                <w:sz w:val="28"/>
                <w:szCs w:val="28"/>
              </w:rPr>
              <w:t xml:space="preserve"> упр. 171, с. 101 правило, упр. 174</w:t>
            </w:r>
          </w:p>
        </w:tc>
        <w:tc>
          <w:tcPr>
            <w:tcW w:w="2339" w:type="dxa"/>
          </w:tcPr>
          <w:p w:rsidR="007E789B" w:rsidRPr="0016464A" w:rsidRDefault="00423234" w:rsidP="00A85353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64A">
              <w:rPr>
                <w:rFonts w:ascii="Times New Roman" w:hAnsi="Times New Roman" w:cs="Times New Roman"/>
                <w:sz w:val="28"/>
                <w:szCs w:val="28"/>
              </w:rPr>
              <w:t>Упр. 176, 177</w:t>
            </w:r>
          </w:p>
        </w:tc>
      </w:tr>
      <w:tr w:rsidR="007E789B" w:rsidRPr="0016464A" w:rsidTr="00CC04E2">
        <w:tc>
          <w:tcPr>
            <w:tcW w:w="0" w:type="auto"/>
            <w:vMerge/>
          </w:tcPr>
          <w:p w:rsidR="007E789B" w:rsidRPr="0016464A" w:rsidRDefault="007E789B" w:rsidP="00A85353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</w:tcPr>
          <w:p w:rsidR="007E789B" w:rsidRPr="0016464A" w:rsidRDefault="007E789B" w:rsidP="00A85353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64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568" w:type="dxa"/>
          </w:tcPr>
          <w:p w:rsidR="007E789B" w:rsidRPr="0016464A" w:rsidRDefault="00AA089E" w:rsidP="00A85353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64A">
              <w:rPr>
                <w:rFonts w:ascii="Times New Roman" w:eastAsiaTheme="minorHAnsi" w:hAnsi="Times New Roman"/>
                <w:sz w:val="28"/>
                <w:szCs w:val="28"/>
              </w:rPr>
              <w:t>Деление на 2</w:t>
            </w:r>
          </w:p>
        </w:tc>
        <w:tc>
          <w:tcPr>
            <w:tcW w:w="2312" w:type="dxa"/>
          </w:tcPr>
          <w:p w:rsidR="007E789B" w:rsidRPr="0016464A" w:rsidRDefault="00885BDE" w:rsidP="00A85353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64A">
              <w:rPr>
                <w:rFonts w:ascii="Times New Roman" w:hAnsi="Times New Roman" w:cs="Times New Roman"/>
                <w:sz w:val="28"/>
                <w:szCs w:val="28"/>
              </w:rPr>
              <w:t>с.84 №1, 3, 5</w:t>
            </w:r>
          </w:p>
        </w:tc>
        <w:tc>
          <w:tcPr>
            <w:tcW w:w="2339" w:type="dxa"/>
          </w:tcPr>
          <w:p w:rsidR="007E789B" w:rsidRPr="0016464A" w:rsidRDefault="00885BDE" w:rsidP="00A85353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64A">
              <w:rPr>
                <w:rFonts w:ascii="Times New Roman" w:hAnsi="Times New Roman" w:cs="Times New Roman"/>
                <w:sz w:val="28"/>
                <w:szCs w:val="28"/>
              </w:rPr>
              <w:t>с.84</w:t>
            </w:r>
            <w:r w:rsidRPr="0016464A">
              <w:rPr>
                <w:rFonts w:ascii="Times New Roman" w:hAnsi="Times New Roman" w:cs="Times New Roman"/>
                <w:sz w:val="28"/>
                <w:szCs w:val="28"/>
              </w:rPr>
              <w:t xml:space="preserve"> №6</w:t>
            </w:r>
          </w:p>
        </w:tc>
      </w:tr>
      <w:tr w:rsidR="007E789B" w:rsidRPr="0016464A" w:rsidTr="00CC04E2">
        <w:tc>
          <w:tcPr>
            <w:tcW w:w="0" w:type="auto"/>
            <w:vMerge/>
          </w:tcPr>
          <w:p w:rsidR="007E789B" w:rsidRPr="0016464A" w:rsidRDefault="007E789B" w:rsidP="00A85353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</w:tcPr>
          <w:p w:rsidR="007E789B" w:rsidRPr="0016464A" w:rsidRDefault="007E789B" w:rsidP="00A85353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64A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3568" w:type="dxa"/>
          </w:tcPr>
          <w:p w:rsidR="007E789B" w:rsidRPr="0016464A" w:rsidRDefault="00423234" w:rsidP="00A85353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64A">
              <w:rPr>
                <w:rFonts w:ascii="Times New Roman" w:eastAsiaTheme="minorHAnsi" w:hAnsi="Times New Roman"/>
                <w:sz w:val="28"/>
                <w:szCs w:val="28"/>
              </w:rPr>
              <w:t>Путешествие по Москве</w:t>
            </w:r>
          </w:p>
        </w:tc>
        <w:tc>
          <w:tcPr>
            <w:tcW w:w="2312" w:type="dxa"/>
          </w:tcPr>
          <w:p w:rsidR="007E789B" w:rsidRPr="0016464A" w:rsidRDefault="00423234" w:rsidP="00A85353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64A">
              <w:rPr>
                <w:rFonts w:ascii="Times New Roman" w:hAnsi="Times New Roman" w:cs="Times New Roman"/>
                <w:sz w:val="28"/>
                <w:szCs w:val="28"/>
              </w:rPr>
              <w:t>С.98-101, ответ на вопросы</w:t>
            </w:r>
          </w:p>
        </w:tc>
        <w:tc>
          <w:tcPr>
            <w:tcW w:w="2339" w:type="dxa"/>
          </w:tcPr>
          <w:p w:rsidR="007E789B" w:rsidRPr="0016464A" w:rsidRDefault="00423234" w:rsidP="00A85353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64A">
              <w:rPr>
                <w:rFonts w:ascii="Times New Roman" w:hAnsi="Times New Roman" w:cs="Times New Roman"/>
                <w:sz w:val="28"/>
                <w:szCs w:val="28"/>
              </w:rPr>
              <w:t>Задания в раб</w:t>
            </w:r>
            <w:proofErr w:type="gramStart"/>
            <w:r w:rsidRPr="001646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646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16464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 w:rsidRPr="0016464A"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  <w:proofErr w:type="spellEnd"/>
            <w:r w:rsidRPr="0016464A">
              <w:rPr>
                <w:rFonts w:ascii="Times New Roman" w:hAnsi="Times New Roman" w:cs="Times New Roman"/>
                <w:sz w:val="28"/>
                <w:szCs w:val="28"/>
              </w:rPr>
              <w:t>. по этой теме</w:t>
            </w:r>
          </w:p>
        </w:tc>
      </w:tr>
      <w:tr w:rsidR="007E789B" w:rsidRPr="0016464A" w:rsidTr="00CC04E2">
        <w:tc>
          <w:tcPr>
            <w:tcW w:w="0" w:type="auto"/>
            <w:vMerge/>
          </w:tcPr>
          <w:p w:rsidR="007E789B" w:rsidRPr="0016464A" w:rsidRDefault="007E789B" w:rsidP="00A85353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</w:tcPr>
          <w:p w:rsidR="007E789B" w:rsidRPr="0016464A" w:rsidRDefault="007E789B" w:rsidP="00A85353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64A"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3568" w:type="dxa"/>
          </w:tcPr>
          <w:p w:rsidR="007E789B" w:rsidRPr="0016464A" w:rsidRDefault="00423234" w:rsidP="00A85353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64A">
              <w:rPr>
                <w:rFonts w:ascii="Times New Roman" w:hAnsi="Times New Roman" w:cs="Times New Roman"/>
                <w:sz w:val="28"/>
                <w:szCs w:val="28"/>
              </w:rPr>
              <w:t>«Музыка учит людей понимать друг друга».</w:t>
            </w:r>
          </w:p>
        </w:tc>
        <w:tc>
          <w:tcPr>
            <w:tcW w:w="2312" w:type="dxa"/>
          </w:tcPr>
          <w:p w:rsidR="007E789B" w:rsidRPr="0016464A" w:rsidRDefault="007E789B" w:rsidP="00A85353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9" w:type="dxa"/>
          </w:tcPr>
          <w:p w:rsidR="007E789B" w:rsidRPr="0016464A" w:rsidRDefault="00423234" w:rsidP="00A85353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64A">
              <w:rPr>
                <w:rFonts w:ascii="Times New Roman" w:hAnsi="Times New Roman" w:cs="Times New Roman"/>
                <w:sz w:val="28"/>
                <w:szCs w:val="28"/>
              </w:rPr>
              <w:t>Выучить песню «Если добрый т</w:t>
            </w:r>
            <w:r w:rsidR="0016464A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16464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6464A" w:rsidRPr="001646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r w:rsidR="0016464A" w:rsidRPr="0016464A">
              <w:rPr>
                <w:rFonts w:ascii="Times New Roman" w:hAnsi="Times New Roman" w:cs="Times New Roman"/>
                <w:sz w:val="24"/>
                <w:szCs w:val="24"/>
              </w:rPr>
              <w:t>текст дан ниже</w:t>
            </w:r>
            <w:bookmarkEnd w:id="0"/>
          </w:p>
        </w:tc>
      </w:tr>
      <w:tr w:rsidR="007E789B" w:rsidRPr="0016464A" w:rsidTr="00CC04E2">
        <w:tc>
          <w:tcPr>
            <w:tcW w:w="0" w:type="auto"/>
            <w:vMerge w:val="restart"/>
          </w:tcPr>
          <w:p w:rsidR="007E789B" w:rsidRPr="0016464A" w:rsidRDefault="00CC04E2" w:rsidP="00A85353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64A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7E789B" w:rsidRPr="0016464A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856" w:type="dxa"/>
          </w:tcPr>
          <w:p w:rsidR="007E789B" w:rsidRPr="0016464A" w:rsidRDefault="007E789B" w:rsidP="00A85353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64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568" w:type="dxa"/>
          </w:tcPr>
          <w:p w:rsidR="007E789B" w:rsidRPr="0016464A" w:rsidRDefault="00AA089E" w:rsidP="00A85353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64A">
              <w:rPr>
                <w:rFonts w:ascii="Times New Roman" w:eastAsiaTheme="minorHAnsi" w:hAnsi="Times New Roman"/>
                <w:sz w:val="28"/>
                <w:szCs w:val="28"/>
              </w:rPr>
              <w:t>Деление на 2</w:t>
            </w:r>
          </w:p>
        </w:tc>
        <w:tc>
          <w:tcPr>
            <w:tcW w:w="2312" w:type="dxa"/>
          </w:tcPr>
          <w:p w:rsidR="007E789B" w:rsidRPr="0016464A" w:rsidRDefault="00885BDE" w:rsidP="00A85353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64A">
              <w:rPr>
                <w:rFonts w:ascii="Times New Roman" w:hAnsi="Times New Roman" w:cs="Times New Roman"/>
                <w:sz w:val="28"/>
                <w:szCs w:val="28"/>
              </w:rPr>
              <w:t>с. 85 №1, 3, 4</w:t>
            </w:r>
          </w:p>
        </w:tc>
        <w:tc>
          <w:tcPr>
            <w:tcW w:w="2339" w:type="dxa"/>
          </w:tcPr>
          <w:p w:rsidR="007E789B" w:rsidRPr="0016464A" w:rsidRDefault="00885BDE" w:rsidP="00A85353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64A">
              <w:rPr>
                <w:rFonts w:ascii="Times New Roman" w:hAnsi="Times New Roman" w:cs="Times New Roman"/>
                <w:sz w:val="28"/>
                <w:szCs w:val="28"/>
              </w:rPr>
              <w:t>с. 85</w:t>
            </w:r>
            <w:r w:rsidRPr="0016464A">
              <w:rPr>
                <w:rFonts w:ascii="Times New Roman" w:hAnsi="Times New Roman" w:cs="Times New Roman"/>
                <w:sz w:val="28"/>
                <w:szCs w:val="28"/>
              </w:rPr>
              <w:t xml:space="preserve"> №7</w:t>
            </w:r>
          </w:p>
        </w:tc>
      </w:tr>
      <w:tr w:rsidR="007E789B" w:rsidRPr="0016464A" w:rsidTr="00CC04E2">
        <w:tc>
          <w:tcPr>
            <w:tcW w:w="0" w:type="auto"/>
            <w:vMerge/>
          </w:tcPr>
          <w:p w:rsidR="007E789B" w:rsidRPr="0016464A" w:rsidRDefault="007E789B" w:rsidP="00A85353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</w:tcPr>
          <w:p w:rsidR="007E789B" w:rsidRPr="0016464A" w:rsidRDefault="007E789B" w:rsidP="00A85353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64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568" w:type="dxa"/>
          </w:tcPr>
          <w:p w:rsidR="007E789B" w:rsidRPr="0016464A" w:rsidRDefault="00833B4B" w:rsidP="00A85353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64A">
              <w:rPr>
                <w:rFonts w:ascii="Times New Roman" w:eastAsia="Times New Roman" w:hAnsi="Times New Roman"/>
                <w:sz w:val="28"/>
                <w:szCs w:val="28"/>
              </w:rPr>
              <w:t>Что такое текст – рассуждение?</w:t>
            </w:r>
          </w:p>
        </w:tc>
        <w:tc>
          <w:tcPr>
            <w:tcW w:w="2312" w:type="dxa"/>
          </w:tcPr>
          <w:p w:rsidR="007E789B" w:rsidRPr="0016464A" w:rsidRDefault="00423234" w:rsidP="00A85353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64A">
              <w:rPr>
                <w:rFonts w:ascii="Times New Roman" w:hAnsi="Times New Roman" w:cs="Times New Roman"/>
                <w:sz w:val="28"/>
                <w:szCs w:val="28"/>
              </w:rPr>
              <w:t>Упр. 180 с. 105 (устно)</w:t>
            </w:r>
          </w:p>
        </w:tc>
        <w:tc>
          <w:tcPr>
            <w:tcW w:w="2339" w:type="dxa"/>
          </w:tcPr>
          <w:p w:rsidR="007E789B" w:rsidRPr="0016464A" w:rsidRDefault="00423234" w:rsidP="00A85353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64A">
              <w:rPr>
                <w:rFonts w:ascii="Times New Roman" w:hAnsi="Times New Roman" w:cs="Times New Roman"/>
                <w:sz w:val="28"/>
                <w:szCs w:val="28"/>
              </w:rPr>
              <w:t>Упр. 182</w:t>
            </w:r>
          </w:p>
        </w:tc>
      </w:tr>
      <w:tr w:rsidR="007E789B" w:rsidRPr="0016464A" w:rsidTr="00CC04E2">
        <w:tc>
          <w:tcPr>
            <w:tcW w:w="0" w:type="auto"/>
            <w:vMerge/>
          </w:tcPr>
          <w:p w:rsidR="007E789B" w:rsidRPr="0016464A" w:rsidRDefault="007E789B" w:rsidP="00A85353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</w:tcPr>
          <w:p w:rsidR="007E789B" w:rsidRPr="0016464A" w:rsidRDefault="007E789B" w:rsidP="00A85353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64A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3568" w:type="dxa"/>
          </w:tcPr>
          <w:p w:rsidR="007E789B" w:rsidRPr="0016464A" w:rsidRDefault="00AA089E" w:rsidP="00A85353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464A">
              <w:rPr>
                <w:rFonts w:ascii="Times New Roman" w:eastAsiaTheme="minorHAnsi" w:hAnsi="Times New Roman"/>
                <w:sz w:val="28"/>
                <w:szCs w:val="28"/>
              </w:rPr>
              <w:t>В.Берестов</w:t>
            </w:r>
            <w:proofErr w:type="spellEnd"/>
            <w:r w:rsidRPr="0016464A">
              <w:rPr>
                <w:rFonts w:ascii="Times New Roman" w:eastAsiaTheme="minorHAnsi" w:hAnsi="Times New Roman"/>
                <w:sz w:val="28"/>
                <w:szCs w:val="28"/>
              </w:rPr>
              <w:t xml:space="preserve"> «Знакомый»</w:t>
            </w:r>
          </w:p>
        </w:tc>
        <w:tc>
          <w:tcPr>
            <w:tcW w:w="2312" w:type="dxa"/>
          </w:tcPr>
          <w:p w:rsidR="007E789B" w:rsidRPr="0016464A" w:rsidRDefault="0016464A" w:rsidP="00A85353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AA089E" w:rsidRPr="0016464A">
              <w:rPr>
                <w:rFonts w:ascii="Times New Roman" w:hAnsi="Times New Roman" w:cs="Times New Roman"/>
                <w:sz w:val="28"/>
                <w:szCs w:val="28"/>
              </w:rPr>
              <w:t xml:space="preserve">. 150 </w:t>
            </w:r>
            <w:proofErr w:type="spellStart"/>
            <w:r w:rsidR="00AA089E" w:rsidRPr="0016464A">
              <w:rPr>
                <w:rFonts w:ascii="Times New Roman" w:hAnsi="Times New Roman" w:cs="Times New Roman"/>
                <w:sz w:val="28"/>
                <w:szCs w:val="28"/>
              </w:rPr>
              <w:t>выраз</w:t>
            </w:r>
            <w:proofErr w:type="spellEnd"/>
            <w:r w:rsidR="00AA089E" w:rsidRPr="0016464A">
              <w:rPr>
                <w:rFonts w:ascii="Times New Roman" w:hAnsi="Times New Roman" w:cs="Times New Roman"/>
                <w:sz w:val="28"/>
                <w:szCs w:val="28"/>
              </w:rPr>
              <w:t>. чтение</w:t>
            </w:r>
          </w:p>
        </w:tc>
        <w:tc>
          <w:tcPr>
            <w:tcW w:w="2339" w:type="dxa"/>
          </w:tcPr>
          <w:p w:rsidR="007E789B" w:rsidRPr="0016464A" w:rsidRDefault="007E789B" w:rsidP="00A85353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789B" w:rsidRPr="0016464A" w:rsidTr="00CC04E2">
        <w:tc>
          <w:tcPr>
            <w:tcW w:w="0" w:type="auto"/>
            <w:vMerge/>
          </w:tcPr>
          <w:p w:rsidR="007E789B" w:rsidRPr="0016464A" w:rsidRDefault="007E789B" w:rsidP="00A85353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</w:tcPr>
          <w:p w:rsidR="007E789B" w:rsidRPr="0016464A" w:rsidRDefault="007E789B" w:rsidP="00A85353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64A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3568" w:type="dxa"/>
          </w:tcPr>
          <w:p w:rsidR="007E789B" w:rsidRPr="0016464A" w:rsidRDefault="0016464A" w:rsidP="00A85353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64A">
              <w:rPr>
                <w:rFonts w:ascii="Times New Roman" w:hAnsi="Times New Roman" w:cs="Times New Roman"/>
                <w:sz w:val="28"/>
                <w:szCs w:val="28"/>
              </w:rPr>
              <w:t>Что такое натуральные ткани? Каковы их свойства? Изготовление изделий, требующих наклеивания ткани на картонную основу</w:t>
            </w:r>
          </w:p>
        </w:tc>
        <w:tc>
          <w:tcPr>
            <w:tcW w:w="2312" w:type="dxa"/>
          </w:tcPr>
          <w:p w:rsidR="007E789B" w:rsidRPr="0016464A" w:rsidRDefault="007E789B" w:rsidP="00A85353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9" w:type="dxa"/>
          </w:tcPr>
          <w:p w:rsidR="007E789B" w:rsidRPr="0016464A" w:rsidRDefault="0016464A" w:rsidP="00A85353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64A">
              <w:rPr>
                <w:rFonts w:ascii="Times New Roman" w:hAnsi="Times New Roman" w:cs="Times New Roman"/>
                <w:sz w:val="28"/>
                <w:szCs w:val="28"/>
              </w:rPr>
              <w:t>Аппликация из ткани</w:t>
            </w:r>
          </w:p>
        </w:tc>
      </w:tr>
    </w:tbl>
    <w:p w:rsidR="00CC04E2" w:rsidRPr="0016464A" w:rsidRDefault="00CC04E2" w:rsidP="007E789B">
      <w:pPr>
        <w:tabs>
          <w:tab w:val="left" w:pos="124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7E789B" w:rsidRDefault="007E789B" w:rsidP="007E789B">
      <w:pPr>
        <w:tabs>
          <w:tab w:val="left" w:pos="124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16464A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16464A">
        <w:rPr>
          <w:rFonts w:ascii="Times New Roman" w:hAnsi="Times New Roman" w:cs="Times New Roman"/>
          <w:sz w:val="28"/>
          <w:szCs w:val="28"/>
        </w:rPr>
        <w:t>Симкова</w:t>
      </w:r>
      <w:proofErr w:type="spellEnd"/>
      <w:r w:rsidRPr="0016464A">
        <w:rPr>
          <w:rFonts w:ascii="Times New Roman" w:hAnsi="Times New Roman" w:cs="Times New Roman"/>
          <w:sz w:val="28"/>
          <w:szCs w:val="28"/>
        </w:rPr>
        <w:t xml:space="preserve"> С.Н.</w:t>
      </w:r>
    </w:p>
    <w:p w:rsidR="0016464A" w:rsidRDefault="0016464A" w:rsidP="007E789B">
      <w:pPr>
        <w:tabs>
          <w:tab w:val="left" w:pos="124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16464A" w:rsidRDefault="0016464A" w:rsidP="007E789B">
      <w:pPr>
        <w:tabs>
          <w:tab w:val="left" w:pos="124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16464A" w:rsidRDefault="0016464A" w:rsidP="007E789B">
      <w:pPr>
        <w:tabs>
          <w:tab w:val="left" w:pos="124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97946" w:rsidRPr="00423234" w:rsidRDefault="00B97946">
      <w:pPr>
        <w:rPr>
          <w:rFonts w:ascii="Times New Roman" w:hAnsi="Times New Roman" w:cs="Times New Roman"/>
          <w:sz w:val="28"/>
          <w:szCs w:val="28"/>
        </w:rPr>
      </w:pPr>
    </w:p>
    <w:sectPr w:rsidR="00B97946" w:rsidRPr="00423234" w:rsidSect="007E789B">
      <w:pgSz w:w="11906" w:h="16838"/>
      <w:pgMar w:top="510" w:right="851" w:bottom="510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C1448"/>
    <w:multiLevelType w:val="multilevel"/>
    <w:tmpl w:val="A692D2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F51241"/>
    <w:multiLevelType w:val="multilevel"/>
    <w:tmpl w:val="D7D0F8F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625A73E2"/>
    <w:multiLevelType w:val="multilevel"/>
    <w:tmpl w:val="038095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E421EB7"/>
    <w:multiLevelType w:val="hybridMultilevel"/>
    <w:tmpl w:val="D95ADA0C"/>
    <w:lvl w:ilvl="0" w:tplc="F1AE523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68A"/>
    <w:rsid w:val="0016464A"/>
    <w:rsid w:val="0040468A"/>
    <w:rsid w:val="00423234"/>
    <w:rsid w:val="0063236A"/>
    <w:rsid w:val="007E789B"/>
    <w:rsid w:val="00833B4B"/>
    <w:rsid w:val="00885BDE"/>
    <w:rsid w:val="00AA089E"/>
    <w:rsid w:val="00B97946"/>
    <w:rsid w:val="00CC0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89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78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33B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89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78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33B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0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2</cp:revision>
  <dcterms:created xsi:type="dcterms:W3CDTF">2020-04-24T14:59:00Z</dcterms:created>
  <dcterms:modified xsi:type="dcterms:W3CDTF">2020-04-24T16:19:00Z</dcterms:modified>
</cp:coreProperties>
</file>